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38" w:rsidRDefault="00DF2022" w:rsidP="00DD1E10">
      <w:pPr>
        <w:pStyle w:val="Title"/>
        <w:jc w:val="center"/>
      </w:pPr>
      <w:r>
        <w:rPr>
          <w:noProof/>
        </w:rPr>
        <w:drawing>
          <wp:inline distT="0" distB="0" distL="0" distR="0">
            <wp:extent cx="1012298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64" cy="101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6DC">
        <w:t xml:space="preserve">Hardin County </w:t>
      </w:r>
      <w:r w:rsidR="00DD1E10">
        <w:t>Food Safety Essentials</w:t>
      </w:r>
    </w:p>
    <w:p w:rsidR="00DD1E10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D1E10" w:rsidRPr="002723D8">
        <w:rPr>
          <w:sz w:val="36"/>
          <w:szCs w:val="36"/>
        </w:rPr>
        <w:t xml:space="preserve">Wash hands often and every time you: </w:t>
      </w:r>
    </w:p>
    <w:p w:rsidR="00DD1E10" w:rsidRPr="002723D8" w:rsidRDefault="002723D8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g</w:t>
      </w:r>
      <w:r w:rsidR="003B56D3" w:rsidRPr="002723D8">
        <w:rPr>
          <w:sz w:val="36"/>
          <w:szCs w:val="36"/>
        </w:rPr>
        <w:t>o to the restroom</w:t>
      </w:r>
    </w:p>
    <w:p w:rsidR="00DD1E10" w:rsidRPr="002723D8" w:rsidRDefault="00DD1E10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723D8">
        <w:rPr>
          <w:sz w:val="36"/>
          <w:szCs w:val="36"/>
        </w:rPr>
        <w:t>touch you face, hair or phone</w:t>
      </w:r>
    </w:p>
    <w:p w:rsidR="00DD1E10" w:rsidRPr="002723D8" w:rsidRDefault="00DD1E10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723D8">
        <w:rPr>
          <w:sz w:val="36"/>
          <w:szCs w:val="36"/>
        </w:rPr>
        <w:t>handle money then handle food</w:t>
      </w:r>
    </w:p>
    <w:p w:rsidR="00DD1E10" w:rsidRPr="002723D8" w:rsidRDefault="00DD1E10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723D8">
        <w:rPr>
          <w:sz w:val="36"/>
          <w:szCs w:val="36"/>
        </w:rPr>
        <w:t>take out the trash</w:t>
      </w:r>
    </w:p>
    <w:p w:rsidR="00DD1E10" w:rsidRPr="002723D8" w:rsidRDefault="003B56D3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723D8">
        <w:rPr>
          <w:sz w:val="36"/>
          <w:szCs w:val="36"/>
        </w:rPr>
        <w:t>put on or take off gloves</w:t>
      </w:r>
    </w:p>
    <w:p w:rsidR="003B56D3" w:rsidRPr="002723D8" w:rsidRDefault="003B56D3" w:rsidP="002723D8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723D8">
        <w:rPr>
          <w:sz w:val="36"/>
          <w:szCs w:val="36"/>
        </w:rPr>
        <w:t xml:space="preserve">eat, drink  or </w:t>
      </w:r>
      <w:r w:rsidR="00DC3504">
        <w:rPr>
          <w:sz w:val="36"/>
          <w:szCs w:val="36"/>
        </w:rPr>
        <w:t>use tobacco</w:t>
      </w:r>
    </w:p>
    <w:p w:rsidR="003B56D3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>Never work if you are sick.</w:t>
      </w:r>
    </w:p>
    <w:p w:rsidR="003B56D3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>Always wear gloves when working with food.</w:t>
      </w:r>
    </w:p>
    <w:p w:rsidR="003B56D3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>Hair must be pulled back and a cap or hairnet used.</w:t>
      </w:r>
    </w:p>
    <w:p w:rsidR="003B56D3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4D1209">
        <w:rPr>
          <w:sz w:val="36"/>
          <w:szCs w:val="36"/>
        </w:rPr>
        <w:t>Practice good hygiene (shower, clean hair &amp; clothes).</w:t>
      </w:r>
    </w:p>
    <w:p w:rsid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 xml:space="preserve">Do not eat, drink, chew gum or use tobacco in food </w:t>
      </w:r>
      <w:r w:rsidR="002723D8">
        <w:rPr>
          <w:sz w:val="36"/>
          <w:szCs w:val="36"/>
        </w:rPr>
        <w:t xml:space="preserve">                                                       </w:t>
      </w:r>
    </w:p>
    <w:p w:rsidR="002723D8" w:rsidRDefault="002723D8" w:rsidP="002723D8">
      <w:pPr>
        <w:pStyle w:val="NoSpacing"/>
        <w:ind w:left="1980"/>
        <w:jc w:val="both"/>
        <w:rPr>
          <w:sz w:val="36"/>
          <w:szCs w:val="36"/>
        </w:rPr>
      </w:pPr>
      <w:r>
        <w:rPr>
          <w:sz w:val="36"/>
          <w:szCs w:val="36"/>
        </w:rPr>
        <w:t>p</w:t>
      </w:r>
      <w:r w:rsidR="003B56D3" w:rsidRPr="002723D8">
        <w:rPr>
          <w:sz w:val="36"/>
          <w:szCs w:val="36"/>
        </w:rPr>
        <w:t>repar</w:t>
      </w:r>
      <w:bookmarkStart w:id="0" w:name="_GoBack"/>
      <w:bookmarkEnd w:id="0"/>
      <w:r w:rsidR="003B56D3" w:rsidRPr="002723D8">
        <w:rPr>
          <w:sz w:val="36"/>
          <w:szCs w:val="36"/>
        </w:rPr>
        <w:t xml:space="preserve">ation areas. </w:t>
      </w:r>
    </w:p>
    <w:p w:rsid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 xml:space="preserve">Cold food must be at 41 degrees or below. Hot food must </w:t>
      </w:r>
      <w:r w:rsidR="002723D8">
        <w:rPr>
          <w:sz w:val="36"/>
          <w:szCs w:val="36"/>
        </w:rPr>
        <w:t xml:space="preserve">   </w:t>
      </w:r>
    </w:p>
    <w:p w:rsidR="002723D8" w:rsidRDefault="003B56D3" w:rsidP="002723D8">
      <w:pPr>
        <w:pStyle w:val="NoSpacing"/>
        <w:ind w:left="1980"/>
        <w:jc w:val="both"/>
        <w:rPr>
          <w:sz w:val="36"/>
          <w:szCs w:val="36"/>
        </w:rPr>
      </w:pPr>
      <w:proofErr w:type="gramStart"/>
      <w:r w:rsidRPr="002723D8">
        <w:rPr>
          <w:sz w:val="36"/>
          <w:szCs w:val="36"/>
        </w:rPr>
        <w:t>be</w:t>
      </w:r>
      <w:proofErr w:type="gramEnd"/>
      <w:r w:rsidRPr="002723D8">
        <w:rPr>
          <w:sz w:val="36"/>
          <w:szCs w:val="36"/>
        </w:rPr>
        <w:t xml:space="preserve"> at 135 degrees or higher. You must have a </w:t>
      </w:r>
      <w:r w:rsidR="002723D8">
        <w:rPr>
          <w:sz w:val="36"/>
          <w:szCs w:val="36"/>
        </w:rPr>
        <w:t xml:space="preserve"> </w:t>
      </w:r>
    </w:p>
    <w:p w:rsidR="003B56D3" w:rsidRPr="002723D8" w:rsidRDefault="003B56D3" w:rsidP="002723D8">
      <w:pPr>
        <w:pStyle w:val="NoSpacing"/>
        <w:ind w:left="1980"/>
        <w:jc w:val="both"/>
        <w:rPr>
          <w:sz w:val="36"/>
          <w:szCs w:val="36"/>
        </w:rPr>
      </w:pPr>
      <w:proofErr w:type="gramStart"/>
      <w:r w:rsidRPr="002723D8">
        <w:rPr>
          <w:sz w:val="36"/>
          <w:szCs w:val="36"/>
        </w:rPr>
        <w:t>thermometer</w:t>
      </w:r>
      <w:proofErr w:type="gramEnd"/>
      <w:r w:rsidRPr="002723D8">
        <w:rPr>
          <w:sz w:val="36"/>
          <w:szCs w:val="36"/>
        </w:rPr>
        <w:t xml:space="preserve"> to check temperatures.</w:t>
      </w:r>
    </w:p>
    <w:p w:rsidR="003B56D3" w:rsidRPr="002723D8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B56D3" w:rsidRPr="002723D8">
        <w:rPr>
          <w:sz w:val="36"/>
          <w:szCs w:val="36"/>
        </w:rPr>
        <w:t>Reheat food to 165 degrees before serving.</w:t>
      </w:r>
    </w:p>
    <w:p w:rsidR="003B56D3" w:rsidRPr="00DC3504" w:rsidRDefault="00DC3504" w:rsidP="00DC3504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DC3504">
        <w:rPr>
          <w:sz w:val="36"/>
          <w:szCs w:val="36"/>
        </w:rPr>
        <w:t xml:space="preserve">  </w:t>
      </w:r>
      <w:r w:rsidR="003B56D3" w:rsidRPr="00DC3504">
        <w:rPr>
          <w:sz w:val="36"/>
          <w:szCs w:val="36"/>
        </w:rPr>
        <w:t xml:space="preserve">Never keep food over 7 days once it has been thawed or </w:t>
      </w:r>
      <w:r>
        <w:rPr>
          <w:sz w:val="36"/>
          <w:szCs w:val="36"/>
        </w:rPr>
        <w:t>op</w:t>
      </w:r>
      <w:r w:rsidR="003B56D3" w:rsidRPr="00DC3504">
        <w:rPr>
          <w:sz w:val="36"/>
          <w:szCs w:val="36"/>
        </w:rPr>
        <w:t>en.</w:t>
      </w:r>
    </w:p>
    <w:p w:rsidR="003B56D3" w:rsidRPr="002723D8" w:rsidRDefault="00DC3504" w:rsidP="00DC350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10. </w:t>
      </w:r>
      <w:r w:rsidR="003B56D3" w:rsidRPr="002723D8">
        <w:rPr>
          <w:sz w:val="36"/>
          <w:szCs w:val="36"/>
        </w:rPr>
        <w:t>Keep chemicals</w:t>
      </w:r>
      <w:r w:rsidR="002723D8" w:rsidRPr="002723D8">
        <w:rPr>
          <w:sz w:val="36"/>
          <w:szCs w:val="36"/>
        </w:rPr>
        <w:t>/cleaning supplies</w:t>
      </w:r>
      <w:r w:rsidR="003B56D3" w:rsidRPr="002723D8">
        <w:rPr>
          <w:sz w:val="36"/>
          <w:szCs w:val="36"/>
        </w:rPr>
        <w:t xml:space="preserve"> away from food. </w:t>
      </w:r>
    </w:p>
    <w:p w:rsidR="00DC3504" w:rsidRDefault="00DC3504" w:rsidP="00DC3504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2723D8" w:rsidRPr="002723D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11. </w:t>
      </w:r>
      <w:r w:rsidR="002723D8" w:rsidRPr="002723D8">
        <w:rPr>
          <w:sz w:val="36"/>
          <w:szCs w:val="36"/>
        </w:rPr>
        <w:t xml:space="preserve">Take trash out as soon as it is full. Never leave </w:t>
      </w:r>
      <w:r>
        <w:rPr>
          <w:sz w:val="36"/>
          <w:szCs w:val="36"/>
        </w:rPr>
        <w:t xml:space="preserve">trash </w:t>
      </w:r>
      <w:r w:rsidR="002723D8" w:rsidRPr="002723D8">
        <w:rPr>
          <w:sz w:val="36"/>
          <w:szCs w:val="36"/>
        </w:rPr>
        <w:t xml:space="preserve">sitting in the </w:t>
      </w:r>
      <w:r>
        <w:rPr>
          <w:sz w:val="36"/>
          <w:szCs w:val="36"/>
        </w:rPr>
        <w:t xml:space="preserve">    </w:t>
      </w:r>
    </w:p>
    <w:p w:rsidR="00DC3504" w:rsidRDefault="00DC3504" w:rsidP="00DC3504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proofErr w:type="gramStart"/>
      <w:r w:rsidR="002723D8" w:rsidRPr="002723D8">
        <w:rPr>
          <w:sz w:val="36"/>
          <w:szCs w:val="36"/>
        </w:rPr>
        <w:t>building</w:t>
      </w:r>
      <w:proofErr w:type="gramEnd"/>
      <w:r w:rsidR="002723D8" w:rsidRPr="002723D8">
        <w:rPr>
          <w:sz w:val="36"/>
          <w:szCs w:val="36"/>
        </w:rPr>
        <w:t xml:space="preserve"> for any period of time. Wash your hands </w:t>
      </w:r>
      <w:r>
        <w:rPr>
          <w:sz w:val="36"/>
          <w:szCs w:val="36"/>
        </w:rPr>
        <w:t>when</w:t>
      </w:r>
    </w:p>
    <w:p w:rsidR="002723D8" w:rsidRPr="002723D8" w:rsidRDefault="00DC3504" w:rsidP="00DC3504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proofErr w:type="gramStart"/>
      <w:r>
        <w:rPr>
          <w:sz w:val="36"/>
          <w:szCs w:val="36"/>
        </w:rPr>
        <w:t>you</w:t>
      </w:r>
      <w:proofErr w:type="gramEnd"/>
      <w:r>
        <w:rPr>
          <w:sz w:val="36"/>
          <w:szCs w:val="36"/>
        </w:rPr>
        <w:t xml:space="preserve"> return to work.</w:t>
      </w:r>
    </w:p>
    <w:p w:rsidR="002723D8" w:rsidRPr="002723D8" w:rsidRDefault="00DC3504" w:rsidP="002723D8">
      <w:pPr>
        <w:pStyle w:val="NoSpacing"/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12. </w:t>
      </w:r>
      <w:r w:rsidR="002723D8" w:rsidRPr="002723D8">
        <w:rPr>
          <w:sz w:val="36"/>
          <w:szCs w:val="36"/>
        </w:rPr>
        <w:t xml:space="preserve">Keep raw food separate from cooked foods. </w:t>
      </w:r>
    </w:p>
    <w:p w:rsidR="002723D8" w:rsidRPr="002723D8" w:rsidRDefault="00DC3504" w:rsidP="002723D8">
      <w:pPr>
        <w:pStyle w:val="NoSpacing"/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13. </w:t>
      </w:r>
      <w:r w:rsidR="002723D8" w:rsidRPr="002723D8">
        <w:rPr>
          <w:sz w:val="36"/>
          <w:szCs w:val="36"/>
        </w:rPr>
        <w:t xml:space="preserve">Always wash all produce before </w:t>
      </w:r>
      <w:r>
        <w:rPr>
          <w:sz w:val="36"/>
          <w:szCs w:val="36"/>
        </w:rPr>
        <w:t xml:space="preserve">serving or </w:t>
      </w:r>
      <w:r w:rsidR="002723D8" w:rsidRPr="002723D8">
        <w:rPr>
          <w:sz w:val="36"/>
          <w:szCs w:val="36"/>
        </w:rPr>
        <w:t>consuming.</w:t>
      </w:r>
    </w:p>
    <w:p w:rsidR="00006DC7" w:rsidRDefault="00DC3504" w:rsidP="002723D8">
      <w:pPr>
        <w:pStyle w:val="NoSpacing"/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14. </w:t>
      </w:r>
      <w:r w:rsidR="002723D8" w:rsidRPr="002723D8">
        <w:rPr>
          <w:sz w:val="36"/>
          <w:szCs w:val="36"/>
        </w:rPr>
        <w:t>Keep counters clean and sanitized. Use disposable</w:t>
      </w:r>
      <w:r>
        <w:rPr>
          <w:sz w:val="36"/>
          <w:szCs w:val="36"/>
        </w:rPr>
        <w:t xml:space="preserve"> sanitize</w:t>
      </w:r>
      <w:r w:rsidR="00006DC7">
        <w:rPr>
          <w:sz w:val="36"/>
          <w:szCs w:val="36"/>
        </w:rPr>
        <w:t>r</w:t>
      </w:r>
      <w:r>
        <w:rPr>
          <w:sz w:val="36"/>
          <w:szCs w:val="36"/>
        </w:rPr>
        <w:t xml:space="preserve"> </w:t>
      </w:r>
      <w:r w:rsidR="002723D8" w:rsidRPr="002723D8">
        <w:rPr>
          <w:sz w:val="36"/>
          <w:szCs w:val="36"/>
        </w:rPr>
        <w:t xml:space="preserve">wipes or </w:t>
      </w:r>
      <w:r>
        <w:rPr>
          <w:sz w:val="36"/>
          <w:szCs w:val="36"/>
        </w:rPr>
        <w:t xml:space="preserve"> </w:t>
      </w:r>
      <w:r w:rsidR="00006DC7">
        <w:rPr>
          <w:sz w:val="36"/>
          <w:szCs w:val="36"/>
        </w:rPr>
        <w:t xml:space="preserve">  </w:t>
      </w:r>
    </w:p>
    <w:p w:rsidR="00F336DC" w:rsidRPr="002723D8" w:rsidRDefault="00006DC7" w:rsidP="002723D8">
      <w:pPr>
        <w:pStyle w:val="NoSpacing"/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keep</w:t>
      </w:r>
      <w:r w:rsidR="00DC3504">
        <w:rPr>
          <w:sz w:val="36"/>
          <w:szCs w:val="36"/>
        </w:rPr>
        <w:t xml:space="preserve"> </w:t>
      </w:r>
      <w:r w:rsidR="002723D8" w:rsidRPr="002723D8">
        <w:rPr>
          <w:sz w:val="36"/>
          <w:szCs w:val="36"/>
        </w:rPr>
        <w:t xml:space="preserve">towels in a </w:t>
      </w:r>
      <w:r>
        <w:rPr>
          <w:sz w:val="36"/>
          <w:szCs w:val="36"/>
        </w:rPr>
        <w:t>“bleach water”</w:t>
      </w:r>
      <w:r w:rsidR="002723D8" w:rsidRPr="002723D8">
        <w:rPr>
          <w:sz w:val="36"/>
          <w:szCs w:val="36"/>
        </w:rPr>
        <w:t xml:space="preserve"> bucket. </w:t>
      </w:r>
    </w:p>
    <w:p w:rsidR="00DC3504" w:rsidRDefault="00DC3504" w:rsidP="00DC3504">
      <w:pPr>
        <w:pStyle w:val="NoSpacing"/>
        <w:rPr>
          <w:sz w:val="36"/>
          <w:szCs w:val="36"/>
        </w:rPr>
      </w:pPr>
    </w:p>
    <w:p w:rsidR="00DC3504" w:rsidRPr="00DC3504" w:rsidRDefault="00DC3504" w:rsidP="00DC3504">
      <w:pPr>
        <w:pStyle w:val="NoSpacing"/>
        <w:rPr>
          <w:i/>
          <w:sz w:val="44"/>
          <w:szCs w:val="44"/>
        </w:rPr>
      </w:pPr>
      <w:r w:rsidRPr="00DC3504">
        <w:rPr>
          <w:i/>
          <w:sz w:val="44"/>
          <w:szCs w:val="44"/>
        </w:rPr>
        <w:t>Following these steps will keep your food and customers safe</w:t>
      </w:r>
    </w:p>
    <w:sectPr w:rsidR="00DC3504" w:rsidRPr="00DC3504" w:rsidSect="00DC3504">
      <w:pgSz w:w="12240" w:h="15840"/>
      <w:pgMar w:top="432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2901"/>
    <w:multiLevelType w:val="hybridMultilevel"/>
    <w:tmpl w:val="AB9A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2FB0"/>
    <w:multiLevelType w:val="hybridMultilevel"/>
    <w:tmpl w:val="92BC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6DE8"/>
    <w:multiLevelType w:val="hybridMultilevel"/>
    <w:tmpl w:val="8A7C2A4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F6F71C1"/>
    <w:multiLevelType w:val="hybridMultilevel"/>
    <w:tmpl w:val="74A66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0A3E"/>
    <w:multiLevelType w:val="hybridMultilevel"/>
    <w:tmpl w:val="24F2C97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6E6908"/>
    <w:multiLevelType w:val="hybridMultilevel"/>
    <w:tmpl w:val="59A2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6504"/>
    <w:multiLevelType w:val="hybridMultilevel"/>
    <w:tmpl w:val="4C22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9015F"/>
    <w:multiLevelType w:val="hybridMultilevel"/>
    <w:tmpl w:val="E88A74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80739F"/>
    <w:multiLevelType w:val="hybridMultilevel"/>
    <w:tmpl w:val="B674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2147A"/>
    <w:multiLevelType w:val="hybridMultilevel"/>
    <w:tmpl w:val="A0902E2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538625E"/>
    <w:multiLevelType w:val="hybridMultilevel"/>
    <w:tmpl w:val="DECC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11E"/>
    <w:multiLevelType w:val="hybridMultilevel"/>
    <w:tmpl w:val="9534787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73072DFC"/>
    <w:multiLevelType w:val="hybridMultilevel"/>
    <w:tmpl w:val="D0E6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2BF4"/>
    <w:multiLevelType w:val="hybridMultilevel"/>
    <w:tmpl w:val="C04C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10"/>
    <w:rsid w:val="00006DC7"/>
    <w:rsid w:val="00100B98"/>
    <w:rsid w:val="002723D8"/>
    <w:rsid w:val="003B56D3"/>
    <w:rsid w:val="004D1209"/>
    <w:rsid w:val="008A62D0"/>
    <w:rsid w:val="00CC6838"/>
    <w:rsid w:val="00DC3504"/>
    <w:rsid w:val="00DD1E10"/>
    <w:rsid w:val="00DF2022"/>
    <w:rsid w:val="00F336DC"/>
    <w:rsid w:val="00F3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3BA74-F478-4753-AB96-5B57F290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1E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1E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D1E10"/>
    <w:pPr>
      <w:ind w:left="720"/>
      <w:contextualSpacing/>
    </w:pPr>
  </w:style>
  <w:style w:type="paragraph" w:styleId="NoSpacing">
    <w:name w:val="No Spacing"/>
    <w:uiPriority w:val="1"/>
    <w:qFormat/>
    <w:rsid w:val="00DD1E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ReJena</dc:creator>
  <cp:lastModifiedBy>ReJena Bolton</cp:lastModifiedBy>
  <cp:revision>4</cp:revision>
  <cp:lastPrinted>2018-10-12T14:56:00Z</cp:lastPrinted>
  <dcterms:created xsi:type="dcterms:W3CDTF">2017-08-24T16:03:00Z</dcterms:created>
  <dcterms:modified xsi:type="dcterms:W3CDTF">2018-10-12T14:56:00Z</dcterms:modified>
</cp:coreProperties>
</file>